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88" w:rsidRDefault="00B25088" w:rsidP="00B25088">
      <w:pPr>
        <w:ind w:firstLine="708"/>
        <w:jc w:val="both"/>
        <w:rPr>
          <w:sz w:val="24"/>
          <w:szCs w:val="24"/>
        </w:rPr>
      </w:pPr>
    </w:p>
    <w:p w:rsidR="00B25088" w:rsidRDefault="00B25088" w:rsidP="00B25088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B25088" w:rsidRDefault="00B25088" w:rsidP="00B25088">
      <w:pPr>
        <w:spacing w:line="360" w:lineRule="auto"/>
        <w:jc w:val="center"/>
        <w:rPr>
          <w:b/>
        </w:rPr>
      </w:pPr>
      <w:r>
        <w:rPr>
          <w:b/>
        </w:rPr>
        <w:t>ОЛЕНЕГОРСКАЯ СРЕДНЯЯ ОБЩЕОБРАЗОВАТЕЛЬНАЯ ШКОЛА</w:t>
      </w:r>
    </w:p>
    <w:p w:rsidR="00B25088" w:rsidRDefault="00B25088" w:rsidP="00B25088">
      <w:pPr>
        <w:spacing w:line="360" w:lineRule="auto"/>
        <w:jc w:val="center"/>
        <w:rPr>
          <w:b/>
        </w:rPr>
      </w:pPr>
    </w:p>
    <w:p w:rsidR="00B25088" w:rsidRDefault="00B25088" w:rsidP="00B25088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678803, РС (Я), </w:t>
      </w:r>
      <w:proofErr w:type="spellStart"/>
      <w:r>
        <w:rPr>
          <w:b/>
          <w:sz w:val="16"/>
          <w:szCs w:val="16"/>
          <w:u w:val="single"/>
        </w:rPr>
        <w:t>Аллаиховский</w:t>
      </w:r>
      <w:proofErr w:type="spellEnd"/>
      <w:r>
        <w:rPr>
          <w:b/>
          <w:sz w:val="16"/>
          <w:szCs w:val="16"/>
          <w:u w:val="single"/>
        </w:rPr>
        <w:t xml:space="preserve"> улус с. Оленегорск, </w:t>
      </w:r>
      <w:proofErr w:type="spellStart"/>
      <w:r>
        <w:rPr>
          <w:b/>
          <w:sz w:val="16"/>
          <w:szCs w:val="16"/>
          <w:u w:val="single"/>
        </w:rPr>
        <w:t>ул.Щербачкова</w:t>
      </w:r>
      <w:proofErr w:type="spellEnd"/>
      <w:r>
        <w:rPr>
          <w:b/>
          <w:sz w:val="16"/>
          <w:szCs w:val="16"/>
          <w:u w:val="single"/>
        </w:rPr>
        <w:t>, д.</w:t>
      </w:r>
      <w:proofErr w:type="gramStart"/>
      <w:r>
        <w:rPr>
          <w:b/>
          <w:sz w:val="16"/>
          <w:szCs w:val="16"/>
          <w:u w:val="single"/>
        </w:rPr>
        <w:t>10  тел.</w:t>
      </w:r>
      <w:proofErr w:type="gramEnd"/>
      <w:r>
        <w:rPr>
          <w:b/>
          <w:sz w:val="16"/>
          <w:szCs w:val="16"/>
          <w:u w:val="single"/>
        </w:rPr>
        <w:t xml:space="preserve">/факс: (41158) 234-15, </w:t>
      </w:r>
      <w:r>
        <w:rPr>
          <w:b/>
          <w:sz w:val="16"/>
          <w:szCs w:val="16"/>
          <w:u w:val="single"/>
          <w:lang w:val="en-US"/>
        </w:rPr>
        <w:t>e</w:t>
      </w:r>
      <w:r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  <w:lang w:val="en-US"/>
        </w:rPr>
        <w:t>mail</w:t>
      </w:r>
      <w:r>
        <w:rPr>
          <w:b/>
          <w:sz w:val="16"/>
          <w:szCs w:val="16"/>
          <w:u w:val="single"/>
        </w:rPr>
        <w:t xml:space="preserve">: </w:t>
      </w:r>
      <w:hyperlink r:id="rId5" w:history="1">
        <w:r>
          <w:rPr>
            <w:rStyle w:val="a3"/>
            <w:b/>
            <w:lang w:val="en-US"/>
          </w:rPr>
          <w:t>ososh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alla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B25088" w:rsidRDefault="00B25088" w:rsidP="00B25088">
      <w:pPr>
        <w:pStyle w:val="a4"/>
        <w:spacing w:before="0" w:beforeAutospacing="0" w:after="0" w:afterAutospacing="0"/>
        <w:jc w:val="center"/>
      </w:pPr>
    </w:p>
    <w:p w:rsidR="00B25088" w:rsidRDefault="00B25088" w:rsidP="00B25088">
      <w:pPr>
        <w:pStyle w:val="a4"/>
        <w:spacing w:before="0" w:beforeAutospacing="0" w:after="0" w:afterAutospacing="0"/>
        <w:jc w:val="center"/>
      </w:pPr>
      <w:r>
        <w:t>ПРИКАЗ</w:t>
      </w:r>
    </w:p>
    <w:p w:rsidR="00B25088" w:rsidRDefault="00B25088" w:rsidP="00B25088">
      <w:pPr>
        <w:pStyle w:val="a4"/>
        <w:spacing w:before="0" w:beforeAutospacing="0" w:after="0" w:afterAutospacing="0"/>
        <w:jc w:val="both"/>
      </w:pPr>
      <w:proofErr w:type="gramStart"/>
      <w:r>
        <w:t>от</w:t>
      </w:r>
      <w:proofErr w:type="gramEnd"/>
      <w:r>
        <w:t xml:space="preserve"> 08.05.2020 г.</w:t>
      </w:r>
    </w:p>
    <w:p w:rsidR="00B25088" w:rsidRDefault="00B25088" w:rsidP="00B25088">
      <w:pPr>
        <w:pStyle w:val="a4"/>
        <w:spacing w:before="0" w:beforeAutospacing="0" w:after="0" w:afterAutospacing="0"/>
        <w:jc w:val="right"/>
      </w:pPr>
      <w:r>
        <w:t>№ 62-ОД</w:t>
      </w:r>
    </w:p>
    <w:p w:rsidR="00B25088" w:rsidRDefault="00B25088" w:rsidP="00B25088">
      <w:pPr>
        <w:pStyle w:val="a4"/>
        <w:spacing w:before="0" w:beforeAutospacing="0" w:after="0" w:afterAutospacing="0"/>
        <w:jc w:val="right"/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B25088" w:rsidTr="00B25088">
        <w:trPr>
          <w:trHeight w:val="248"/>
        </w:trPr>
        <w:tc>
          <w:tcPr>
            <w:tcW w:w="5778" w:type="dxa"/>
            <w:hideMark/>
          </w:tcPr>
          <w:p w:rsidR="00B25088" w:rsidRDefault="00B2508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изменении режима работы»</w:t>
            </w:r>
          </w:p>
        </w:tc>
        <w:tc>
          <w:tcPr>
            <w:tcW w:w="3828" w:type="dxa"/>
          </w:tcPr>
          <w:p w:rsidR="00B25088" w:rsidRDefault="00B25088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5088" w:rsidRDefault="00B25088" w:rsidP="00B25088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</w:p>
    <w:p w:rsidR="00B25088" w:rsidRDefault="00B25088" w:rsidP="00B2508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088" w:rsidRDefault="00B25088" w:rsidP="00B2508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088" w:rsidRDefault="00B25088" w:rsidP="00B2508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Указа Главы</w:t>
      </w:r>
      <w:r w:rsidR="003201D4">
        <w:rPr>
          <w:rFonts w:ascii="Times New Roman" w:hAnsi="Times New Roman"/>
          <w:sz w:val="24"/>
          <w:szCs w:val="24"/>
          <w:lang w:eastAsia="ru-RU"/>
        </w:rPr>
        <w:t xml:space="preserve"> Республики Саха (Якутия) </w:t>
      </w:r>
      <w:r w:rsidR="00587900">
        <w:rPr>
          <w:rFonts w:ascii="Times New Roman" w:hAnsi="Times New Roman"/>
          <w:sz w:val="24"/>
          <w:szCs w:val="24"/>
          <w:lang w:eastAsia="ru-RU"/>
        </w:rPr>
        <w:t xml:space="preserve">№ 1187 </w:t>
      </w:r>
      <w:r w:rsidR="003201D4">
        <w:rPr>
          <w:rFonts w:ascii="Times New Roman" w:hAnsi="Times New Roman"/>
          <w:sz w:val="24"/>
          <w:szCs w:val="24"/>
          <w:lang w:eastAsia="ru-RU"/>
        </w:rPr>
        <w:t>от «10</w:t>
      </w:r>
      <w:r>
        <w:rPr>
          <w:rFonts w:ascii="Times New Roman" w:hAnsi="Times New Roman"/>
          <w:sz w:val="24"/>
          <w:szCs w:val="24"/>
          <w:lang w:eastAsia="ru-RU"/>
        </w:rPr>
        <w:t xml:space="preserve">» мая 2020 г., в связи со снятием ограничений в Арктических районах, </w:t>
      </w:r>
    </w:p>
    <w:p w:rsidR="00B25088" w:rsidRDefault="00B25088" w:rsidP="00B2508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088" w:rsidRDefault="00B25088" w:rsidP="00B2508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ПРИКАЗЫВАЮ</w:t>
      </w:r>
    </w:p>
    <w:p w:rsidR="00B25088" w:rsidRDefault="00B25088" w:rsidP="00B2508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BFD" w:rsidRDefault="003201D4" w:rsidP="000F1A2B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1BFD">
        <w:rPr>
          <w:rFonts w:ascii="Times New Roman" w:hAnsi="Times New Roman"/>
          <w:sz w:val="24"/>
          <w:szCs w:val="24"/>
        </w:rPr>
        <w:t xml:space="preserve">Отменить действие приказа № 39-ОД от 02 апреля 2020 г. </w:t>
      </w:r>
    </w:p>
    <w:p w:rsidR="00B25088" w:rsidRPr="00BA1BFD" w:rsidRDefault="00B25088" w:rsidP="000F1A2B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1BFD">
        <w:rPr>
          <w:rFonts w:ascii="Times New Roman" w:hAnsi="Times New Roman"/>
          <w:sz w:val="24"/>
          <w:szCs w:val="24"/>
        </w:rPr>
        <w:t>Установить обычный режим работы МОУ «ОСОШ» с 11 мая 2020 г.</w:t>
      </w:r>
    </w:p>
    <w:p w:rsidR="003201D4" w:rsidRDefault="00B25088" w:rsidP="003201D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мая 2020 г. объявить Единым методическим днем по подготовке и организации работы школы в обычном режиме</w:t>
      </w:r>
      <w:r w:rsidR="003201D4">
        <w:rPr>
          <w:rFonts w:ascii="Times New Roman" w:hAnsi="Times New Roman"/>
          <w:sz w:val="24"/>
          <w:szCs w:val="24"/>
        </w:rPr>
        <w:t>.</w:t>
      </w:r>
    </w:p>
    <w:p w:rsidR="00B25088" w:rsidRPr="003201D4" w:rsidRDefault="003201D4" w:rsidP="003201D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B25088" w:rsidRPr="003201D4">
        <w:rPr>
          <w:rFonts w:ascii="Times New Roman" w:hAnsi="Times New Roman"/>
          <w:sz w:val="24"/>
          <w:szCs w:val="24"/>
        </w:rPr>
        <w:t xml:space="preserve"> директора по УВР </w:t>
      </w:r>
      <w:proofErr w:type="spellStart"/>
      <w:r w:rsidR="00B25088" w:rsidRPr="003201D4">
        <w:rPr>
          <w:rFonts w:ascii="Times New Roman" w:hAnsi="Times New Roman"/>
          <w:sz w:val="24"/>
          <w:szCs w:val="24"/>
        </w:rPr>
        <w:t>Брус</w:t>
      </w:r>
      <w:r>
        <w:rPr>
          <w:rFonts w:ascii="Times New Roman" w:hAnsi="Times New Roman"/>
          <w:sz w:val="24"/>
          <w:szCs w:val="24"/>
        </w:rPr>
        <w:t>ениной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РИ, </w:t>
      </w:r>
      <w:r w:rsidR="001A452A">
        <w:rPr>
          <w:rFonts w:ascii="Times New Roman" w:hAnsi="Times New Roman"/>
          <w:sz w:val="24"/>
          <w:szCs w:val="24"/>
        </w:rPr>
        <w:t xml:space="preserve">зам. директора по ВР </w:t>
      </w:r>
      <w:proofErr w:type="spellStart"/>
      <w:r w:rsidR="001A452A">
        <w:rPr>
          <w:rFonts w:ascii="Times New Roman" w:hAnsi="Times New Roman"/>
          <w:sz w:val="24"/>
          <w:szCs w:val="24"/>
        </w:rPr>
        <w:t>Сыромятниковой</w:t>
      </w:r>
      <w:proofErr w:type="spellEnd"/>
      <w:r w:rsidR="001A452A">
        <w:rPr>
          <w:rFonts w:ascii="Times New Roman" w:hAnsi="Times New Roman"/>
          <w:sz w:val="24"/>
          <w:szCs w:val="24"/>
        </w:rPr>
        <w:t xml:space="preserve"> Е.В., зам. директора по ДО </w:t>
      </w:r>
      <w:proofErr w:type="spellStart"/>
      <w:r w:rsidR="001A452A">
        <w:rPr>
          <w:rFonts w:ascii="Times New Roman" w:hAnsi="Times New Roman"/>
          <w:sz w:val="24"/>
          <w:szCs w:val="24"/>
        </w:rPr>
        <w:t>Слепцовой</w:t>
      </w:r>
      <w:proofErr w:type="spellEnd"/>
      <w:r w:rsidR="001A452A">
        <w:rPr>
          <w:rFonts w:ascii="Times New Roman" w:hAnsi="Times New Roman"/>
          <w:sz w:val="24"/>
          <w:szCs w:val="24"/>
        </w:rPr>
        <w:t xml:space="preserve"> М.Б., </w:t>
      </w:r>
      <w:r>
        <w:rPr>
          <w:rFonts w:ascii="Times New Roman" w:hAnsi="Times New Roman"/>
          <w:sz w:val="24"/>
          <w:szCs w:val="24"/>
        </w:rPr>
        <w:t>клас</w:t>
      </w:r>
      <w:r w:rsidR="001A452A">
        <w:rPr>
          <w:rFonts w:ascii="Times New Roman" w:hAnsi="Times New Roman"/>
          <w:sz w:val="24"/>
          <w:szCs w:val="24"/>
        </w:rPr>
        <w:t>сным руководителям</w:t>
      </w:r>
      <w:r>
        <w:rPr>
          <w:rFonts w:ascii="Times New Roman" w:hAnsi="Times New Roman"/>
          <w:sz w:val="24"/>
          <w:szCs w:val="24"/>
        </w:rPr>
        <w:t>:</w:t>
      </w:r>
    </w:p>
    <w:p w:rsidR="00B25088" w:rsidRPr="003201D4" w:rsidRDefault="00B25088" w:rsidP="003201D4">
      <w:pPr>
        <w:pStyle w:val="a7"/>
        <w:ind w:left="426" w:first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01D4">
        <w:rPr>
          <w:rFonts w:ascii="Times New Roman" w:hAnsi="Times New Roman"/>
          <w:sz w:val="24"/>
          <w:szCs w:val="24"/>
        </w:rPr>
        <w:t xml:space="preserve"> организовать учебно-воспитательный </w:t>
      </w:r>
      <w:r>
        <w:rPr>
          <w:rFonts w:ascii="Times New Roman" w:hAnsi="Times New Roman"/>
          <w:sz w:val="24"/>
          <w:szCs w:val="24"/>
        </w:rPr>
        <w:t>процесс с 1</w:t>
      </w:r>
      <w:r w:rsidR="003201D4">
        <w:rPr>
          <w:rFonts w:ascii="Times New Roman" w:hAnsi="Times New Roman"/>
          <w:sz w:val="24"/>
          <w:szCs w:val="24"/>
        </w:rPr>
        <w:t xml:space="preserve">2 мая 2020 г.  </w:t>
      </w:r>
      <w:proofErr w:type="gramStart"/>
      <w:r w:rsidR="003201D4">
        <w:rPr>
          <w:rFonts w:ascii="Times New Roman" w:hAnsi="Times New Roman"/>
          <w:sz w:val="24"/>
          <w:szCs w:val="24"/>
        </w:rPr>
        <w:t>в</w:t>
      </w:r>
      <w:proofErr w:type="gramEnd"/>
      <w:r w:rsidR="003201D4">
        <w:rPr>
          <w:rFonts w:ascii="Times New Roman" w:hAnsi="Times New Roman"/>
          <w:sz w:val="24"/>
          <w:szCs w:val="24"/>
        </w:rPr>
        <w:t xml:space="preserve"> обычном режиме по</w:t>
      </w:r>
      <w:r w:rsidRPr="003201D4">
        <w:rPr>
          <w:rFonts w:ascii="Times New Roman" w:hAnsi="Times New Roman"/>
          <w:sz w:val="24"/>
          <w:szCs w:val="24"/>
        </w:rPr>
        <w:t xml:space="preserve"> реализаци</w:t>
      </w:r>
      <w:r w:rsidR="003201D4">
        <w:rPr>
          <w:rFonts w:ascii="Times New Roman" w:hAnsi="Times New Roman"/>
          <w:sz w:val="24"/>
          <w:szCs w:val="24"/>
        </w:rPr>
        <w:t>и</w:t>
      </w:r>
      <w:r w:rsidRPr="003201D4">
        <w:rPr>
          <w:rFonts w:ascii="Times New Roman" w:hAnsi="Times New Roman"/>
          <w:sz w:val="24"/>
          <w:szCs w:val="24"/>
        </w:rPr>
        <w:t xml:space="preserve"> образовате</w:t>
      </w:r>
      <w:r w:rsidR="003201D4">
        <w:rPr>
          <w:rFonts w:ascii="Times New Roman" w:hAnsi="Times New Roman"/>
          <w:sz w:val="24"/>
          <w:szCs w:val="24"/>
        </w:rPr>
        <w:t>льных программ</w:t>
      </w:r>
      <w:r w:rsidRPr="003201D4">
        <w:rPr>
          <w:rFonts w:ascii="Times New Roman" w:hAnsi="Times New Roman"/>
          <w:sz w:val="24"/>
          <w:szCs w:val="24"/>
        </w:rPr>
        <w:t xml:space="preserve"> согласно календарному учебному графику МОУ «ОСОШ»;</w:t>
      </w:r>
    </w:p>
    <w:p w:rsidR="00B25088" w:rsidRDefault="00B25088" w:rsidP="003201D4">
      <w:pPr>
        <w:pStyle w:val="a7"/>
        <w:ind w:left="426" w:first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довести информацию об организации учебного процесса с 12 мая до </w:t>
      </w:r>
      <w:r w:rsidR="003201D4">
        <w:rPr>
          <w:rFonts w:ascii="Times New Roman" w:hAnsi="Times New Roman"/>
          <w:sz w:val="24"/>
          <w:szCs w:val="24"/>
        </w:rPr>
        <w:t xml:space="preserve">воспитанников, </w:t>
      </w:r>
      <w:r>
        <w:rPr>
          <w:rFonts w:ascii="Times New Roman" w:hAnsi="Times New Roman"/>
          <w:sz w:val="24"/>
          <w:szCs w:val="24"/>
        </w:rPr>
        <w:t>обучающихся, их родителей (законных представителей), педаг</w:t>
      </w:r>
      <w:r w:rsidR="00BA1BFD">
        <w:rPr>
          <w:rFonts w:ascii="Times New Roman" w:hAnsi="Times New Roman"/>
          <w:sz w:val="24"/>
          <w:szCs w:val="24"/>
        </w:rPr>
        <w:t>огических работников МОУ «ОСОШ».</w:t>
      </w:r>
    </w:p>
    <w:p w:rsidR="00B25088" w:rsidRDefault="00B25088" w:rsidP="003201D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Завхозу </w:t>
      </w:r>
      <w:proofErr w:type="spellStart"/>
      <w:r>
        <w:rPr>
          <w:sz w:val="24"/>
          <w:szCs w:val="24"/>
        </w:rPr>
        <w:t>Слепцову</w:t>
      </w:r>
      <w:proofErr w:type="spellEnd"/>
      <w:r>
        <w:rPr>
          <w:sz w:val="24"/>
          <w:szCs w:val="24"/>
        </w:rPr>
        <w:t xml:space="preserve"> А.А., </w:t>
      </w:r>
      <w:r w:rsidR="003201D4">
        <w:rPr>
          <w:sz w:val="24"/>
          <w:szCs w:val="24"/>
        </w:rPr>
        <w:t>организовать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санитарн</w:t>
      </w:r>
      <w:r w:rsidR="003201D4">
        <w:rPr>
          <w:sz w:val="24"/>
          <w:szCs w:val="24"/>
        </w:rPr>
        <w:t>оесостояние</w:t>
      </w:r>
      <w:proofErr w:type="spellEnd"/>
      <w:r w:rsidR="003201D4">
        <w:rPr>
          <w:sz w:val="24"/>
          <w:szCs w:val="24"/>
        </w:rPr>
        <w:t xml:space="preserve"> школы и детского сада для работы в обычном режиме.</w:t>
      </w:r>
    </w:p>
    <w:p w:rsidR="003201D4" w:rsidRDefault="00B25088" w:rsidP="003201D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Ответственному за сайт. Никитину В.В., размесить данный приказ на официальном сайте школы </w:t>
      </w:r>
    </w:p>
    <w:p w:rsidR="00B25088" w:rsidRDefault="00B25088" w:rsidP="003201D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данного приказа оставляю за собой. </w:t>
      </w:r>
    </w:p>
    <w:p w:rsidR="00B25088" w:rsidRDefault="00B25088" w:rsidP="00B25088">
      <w:pPr>
        <w:pStyle w:val="a7"/>
        <w:rPr>
          <w:rFonts w:ascii="Times New Roman" w:hAnsi="Times New Roman"/>
          <w:sz w:val="24"/>
          <w:szCs w:val="24"/>
        </w:rPr>
      </w:pPr>
    </w:p>
    <w:p w:rsidR="00B25088" w:rsidRDefault="00B25088" w:rsidP="00B25088">
      <w:pPr>
        <w:jc w:val="right"/>
        <w:rPr>
          <w:sz w:val="16"/>
          <w:szCs w:val="16"/>
        </w:rPr>
      </w:pPr>
    </w:p>
    <w:p w:rsidR="00B25088" w:rsidRDefault="00B25088" w:rsidP="00B25088">
      <w:pPr>
        <w:jc w:val="right"/>
        <w:rPr>
          <w:sz w:val="16"/>
          <w:szCs w:val="16"/>
        </w:rPr>
      </w:pPr>
    </w:p>
    <w:p w:rsidR="00B25088" w:rsidRDefault="00B25088" w:rsidP="00B25088">
      <w:pPr>
        <w:pStyle w:val="a4"/>
        <w:shd w:val="clear" w:color="auto" w:fill="FFFFFF"/>
        <w:jc w:val="center"/>
        <w:rPr>
          <w:color w:val="000000"/>
        </w:rPr>
      </w:pPr>
      <w:r>
        <w:rPr>
          <w:color w:val="000000"/>
        </w:rPr>
        <w:t>Директор                  п/п                                В.Е. Колесова</w:t>
      </w:r>
    </w:p>
    <w:p w:rsidR="003F570B" w:rsidRDefault="00ED1593"/>
    <w:p w:rsidR="00ED1593" w:rsidRDefault="00ED1593"/>
    <w:p w:rsidR="00ED1593" w:rsidRDefault="00ED1593"/>
    <w:p w:rsidR="00ED1593" w:rsidRDefault="00ED1593"/>
    <w:p w:rsidR="00ED1593" w:rsidRDefault="00ED1593"/>
    <w:p w:rsidR="00ED1593" w:rsidRDefault="00ED1593"/>
    <w:p w:rsidR="00ED1593" w:rsidRDefault="00ED1593"/>
    <w:p w:rsidR="00ED1593" w:rsidRDefault="00ED1593" w:rsidP="00ED1593">
      <w:pPr>
        <w:ind w:firstLine="708"/>
        <w:jc w:val="both"/>
        <w:rPr>
          <w:sz w:val="24"/>
          <w:szCs w:val="24"/>
        </w:rPr>
      </w:pPr>
    </w:p>
    <w:p w:rsidR="00ED1593" w:rsidRDefault="00ED1593" w:rsidP="00ED1593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lastRenderedPageBreak/>
        <w:t xml:space="preserve">МУНИЦИПАЛЬНОЕ ОБЩЕОБРАЗОВАТЕЛЬНОЕ УЧРЕЖДЕНИЕ </w:t>
      </w:r>
    </w:p>
    <w:p w:rsidR="00ED1593" w:rsidRDefault="00ED1593" w:rsidP="00ED1593">
      <w:pPr>
        <w:spacing w:line="360" w:lineRule="auto"/>
        <w:jc w:val="center"/>
        <w:rPr>
          <w:b/>
        </w:rPr>
      </w:pPr>
      <w:r>
        <w:rPr>
          <w:b/>
        </w:rPr>
        <w:t>ОЛЕНЕГОРСКАЯ СРЕДНЯЯ ОБЩЕОБРАЗОВАТЕЛЬНАЯ ШКОЛА</w:t>
      </w:r>
    </w:p>
    <w:p w:rsidR="00ED1593" w:rsidRDefault="00ED1593" w:rsidP="00ED1593">
      <w:pPr>
        <w:spacing w:line="360" w:lineRule="auto"/>
        <w:jc w:val="center"/>
        <w:rPr>
          <w:b/>
        </w:rPr>
      </w:pPr>
    </w:p>
    <w:p w:rsidR="00ED1593" w:rsidRDefault="00ED1593" w:rsidP="00ED1593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678803, РС (Я), </w:t>
      </w:r>
      <w:proofErr w:type="spellStart"/>
      <w:r>
        <w:rPr>
          <w:b/>
          <w:sz w:val="16"/>
          <w:szCs w:val="16"/>
          <w:u w:val="single"/>
        </w:rPr>
        <w:t>Аллаиховский</w:t>
      </w:r>
      <w:proofErr w:type="spellEnd"/>
      <w:r>
        <w:rPr>
          <w:b/>
          <w:sz w:val="16"/>
          <w:szCs w:val="16"/>
          <w:u w:val="single"/>
        </w:rPr>
        <w:t xml:space="preserve"> улус с. Оленегорск, </w:t>
      </w:r>
      <w:proofErr w:type="spellStart"/>
      <w:r>
        <w:rPr>
          <w:b/>
          <w:sz w:val="16"/>
          <w:szCs w:val="16"/>
          <w:u w:val="single"/>
        </w:rPr>
        <w:t>ул.Щербачкова</w:t>
      </w:r>
      <w:proofErr w:type="spellEnd"/>
      <w:r>
        <w:rPr>
          <w:b/>
          <w:sz w:val="16"/>
          <w:szCs w:val="16"/>
          <w:u w:val="single"/>
        </w:rPr>
        <w:t>, д.</w:t>
      </w:r>
      <w:proofErr w:type="gramStart"/>
      <w:r>
        <w:rPr>
          <w:b/>
          <w:sz w:val="16"/>
          <w:szCs w:val="16"/>
          <w:u w:val="single"/>
        </w:rPr>
        <w:t>10  тел.</w:t>
      </w:r>
      <w:proofErr w:type="gramEnd"/>
      <w:r>
        <w:rPr>
          <w:b/>
          <w:sz w:val="16"/>
          <w:szCs w:val="16"/>
          <w:u w:val="single"/>
        </w:rPr>
        <w:t xml:space="preserve">/факс: (41158) 234-15, </w:t>
      </w:r>
      <w:r>
        <w:rPr>
          <w:b/>
          <w:sz w:val="16"/>
          <w:szCs w:val="16"/>
          <w:u w:val="single"/>
          <w:lang w:val="en-US"/>
        </w:rPr>
        <w:t>e</w:t>
      </w:r>
      <w:r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  <w:lang w:val="en-US"/>
        </w:rPr>
        <w:t>mail</w:t>
      </w:r>
      <w:r>
        <w:rPr>
          <w:b/>
          <w:sz w:val="16"/>
          <w:szCs w:val="16"/>
          <w:u w:val="single"/>
        </w:rPr>
        <w:t xml:space="preserve">: </w:t>
      </w:r>
      <w:hyperlink r:id="rId6" w:history="1">
        <w:r>
          <w:rPr>
            <w:rStyle w:val="a3"/>
            <w:b/>
            <w:lang w:val="en-US"/>
          </w:rPr>
          <w:t>ososh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alla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ED1593" w:rsidRDefault="00ED1593" w:rsidP="00ED1593">
      <w:pPr>
        <w:pStyle w:val="a4"/>
        <w:spacing w:before="0" w:beforeAutospacing="0" w:after="0" w:afterAutospacing="0"/>
        <w:jc w:val="center"/>
      </w:pPr>
    </w:p>
    <w:p w:rsidR="00ED1593" w:rsidRDefault="00ED1593" w:rsidP="00ED1593">
      <w:pPr>
        <w:pStyle w:val="a4"/>
        <w:spacing w:before="0" w:beforeAutospacing="0" w:after="0" w:afterAutospacing="0"/>
        <w:jc w:val="center"/>
      </w:pPr>
      <w:r>
        <w:t>ПРИКАЗ</w:t>
      </w:r>
    </w:p>
    <w:p w:rsidR="00ED1593" w:rsidRDefault="00ED1593" w:rsidP="00ED1593">
      <w:pPr>
        <w:pStyle w:val="a4"/>
        <w:spacing w:before="0" w:beforeAutospacing="0" w:after="0" w:afterAutospacing="0"/>
        <w:jc w:val="both"/>
      </w:pPr>
      <w:proofErr w:type="gramStart"/>
      <w:r>
        <w:t>от</w:t>
      </w:r>
      <w:proofErr w:type="gramEnd"/>
      <w:r>
        <w:t xml:space="preserve"> </w:t>
      </w:r>
      <w:r>
        <w:t>11</w:t>
      </w:r>
      <w:r>
        <w:t>.05.2020 г.</w:t>
      </w:r>
    </w:p>
    <w:p w:rsidR="00ED1593" w:rsidRDefault="00ED1593" w:rsidP="00ED1593">
      <w:pPr>
        <w:pStyle w:val="a4"/>
        <w:spacing w:before="0" w:beforeAutospacing="0" w:after="0" w:afterAutospacing="0"/>
        <w:jc w:val="right"/>
      </w:pPr>
      <w:r>
        <w:t>№ 6</w:t>
      </w:r>
      <w:r>
        <w:t>3</w:t>
      </w:r>
      <w:r>
        <w:t>-ОД</w:t>
      </w:r>
    </w:p>
    <w:p w:rsid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D1593">
        <w:rPr>
          <w:rFonts w:ascii="Times New Roman" w:hAnsi="Times New Roman" w:cs="Times New Roman"/>
          <w:b/>
          <w:bCs/>
          <w:sz w:val="24"/>
          <w:szCs w:val="24"/>
        </w:rPr>
        <w:t>О мерах по обеспечению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tooltip="Охрана, сигнализация, видеонаблюдение" w:history="1">
        <w:proofErr w:type="gramStart"/>
        <w:r w:rsidRPr="00ED159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безопасности</w:t>
        </w:r>
        <w:proofErr w:type="gramEnd"/>
      </w:hyperlink>
      <w:r w:rsidRPr="00ED159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159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D1593">
        <w:rPr>
          <w:rFonts w:ascii="Times New Roman" w:hAnsi="Times New Roman" w:cs="Times New Roman"/>
          <w:b/>
          <w:bCs/>
          <w:sz w:val="24"/>
          <w:szCs w:val="24"/>
        </w:rPr>
        <w:t xml:space="preserve"> период весеннего паводка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1593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ED1593">
        <w:rPr>
          <w:rFonts w:ascii="Times New Roman" w:hAnsi="Times New Roman" w:cs="Times New Roman"/>
          <w:b/>
          <w:bCs/>
          <w:sz w:val="24"/>
          <w:szCs w:val="24"/>
        </w:rPr>
        <w:t xml:space="preserve"> весенней охоты 2020 г.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1593" w:rsidRPr="00ED1593" w:rsidRDefault="00ED1593" w:rsidP="00ED159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93" w:rsidRPr="00ED1593" w:rsidRDefault="00ED1593" w:rsidP="00ED159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 xml:space="preserve">    В целях обеспечения безопасности, сохранения и защиты жизни и здоровья обучающихся Муниципального общеобразовательного учреждения «</w:t>
      </w:r>
      <w:proofErr w:type="spellStart"/>
      <w:r w:rsidRPr="00ED1593">
        <w:rPr>
          <w:rFonts w:ascii="Times New Roman" w:hAnsi="Times New Roman" w:cs="Times New Roman"/>
          <w:sz w:val="24"/>
          <w:szCs w:val="24"/>
        </w:rPr>
        <w:t>Оленегорская</w:t>
      </w:r>
      <w:proofErr w:type="spellEnd"/>
      <w:r w:rsidRPr="00ED159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профилактики и предупреждения чрезвычайных ситуаций на водных объектах в период весеннего паводка и в период весенней охоты </w:t>
      </w:r>
    </w:p>
    <w:p w:rsidR="00ED1593" w:rsidRPr="00ED1593" w:rsidRDefault="00ED1593" w:rsidP="00ED159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  Классным руководителям, воспитателям: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1.1. Включить в планы </w:t>
      </w:r>
      <w:hyperlink r:id="rId8" w:history="1">
        <w:r w:rsidRPr="00ED15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работы</w:t>
        </w:r>
      </w:hyperlink>
      <w:r w:rsidRPr="00ED159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D1593">
        <w:rPr>
          <w:rFonts w:ascii="Times New Roman" w:hAnsi="Times New Roman" w:cs="Times New Roman"/>
          <w:sz w:val="24"/>
          <w:szCs w:val="24"/>
        </w:rPr>
        <w:t>мероприятия по вопросам изучения (углубления знаний) безопасного поведения воспитанников и обучающихся в период весеннего паводка и весенней охоты.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1.2. Организовать и провести разъяснительную работу, инструктажи среди работников, воспитанников, обучающихся о правилах поведения на водных объектах в весенний период времени и предупреждению угрозы жизни и здоровью при выходе на лёд в период ледохода и весенней охоты.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 xml:space="preserve">1.3. Разместить материалы о поведении на водных объектах в весенний период времени на сайте и информационных стендах школы и детского сада </w:t>
      </w:r>
      <w:r w:rsidRPr="00ED1593">
        <w:rPr>
          <w:rFonts w:ascii="Times New Roman" w:hAnsi="Times New Roman" w:cs="Times New Roman"/>
          <w:i/>
          <w:sz w:val="24"/>
          <w:szCs w:val="24"/>
        </w:rPr>
        <w:t>(Приложение).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1.4. Включить вопросы «Обеспечение безопасности людей на водных объектах в период весеннего паводка», «Обеспечение безопасности детей во внеурочное время и в период проведения весенних каникул» и «Обеспечение безопасности в период весенней охоты по обращению с огнестрельным оружием» в повестку педагогических советов и родительских собраний.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1.5. Запретить воспитанникам, учащимся выход в лес без сопровождения родителей (законных представителей)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1.5. Усилить контроль за маршрутом следования воспитанников, обучающихся в школу и обратно.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1.6. Организовать работу по регулярной очистке крыш от снега.</w:t>
      </w:r>
    </w:p>
    <w:p w:rsidR="00ED1593" w:rsidRPr="00ED1593" w:rsidRDefault="00ED1593" w:rsidP="00ED15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1.7. При возникновении любых непредвиденных и чрезвычайных ситуаций незамедлительно ставить в известность директора школы.</w:t>
      </w:r>
    </w:p>
    <w:p w:rsidR="00ED1593" w:rsidRPr="00ED1593" w:rsidRDefault="00ED1593" w:rsidP="00ED159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93">
        <w:rPr>
          <w:rFonts w:ascii="Times New Roman" w:hAnsi="Times New Roman" w:cs="Times New Roman"/>
          <w:sz w:val="24"/>
          <w:szCs w:val="24"/>
        </w:rPr>
        <w:t>2. Контроль за исполнением приказа оставляю за собой.</w:t>
      </w:r>
    </w:p>
    <w:p w:rsidR="00ED1593" w:rsidRPr="008467AB" w:rsidRDefault="00ED1593" w:rsidP="00ED1593">
      <w:pPr>
        <w:pStyle w:val="a9"/>
        <w:spacing w:after="0"/>
        <w:rPr>
          <w:rFonts w:ascii="Times New Roman" w:hAnsi="Times New Roman" w:cs="Times New Roman"/>
          <w:sz w:val="26"/>
          <w:szCs w:val="26"/>
        </w:rPr>
      </w:pPr>
      <w:r w:rsidRPr="008467AB">
        <w:rPr>
          <w:rFonts w:ascii="Times New Roman" w:hAnsi="Times New Roman" w:cs="Times New Roman"/>
          <w:sz w:val="26"/>
          <w:szCs w:val="26"/>
        </w:rPr>
        <w:t> </w:t>
      </w:r>
    </w:p>
    <w:p w:rsidR="00ED1593" w:rsidRPr="00D874AA" w:rsidRDefault="00ED1593" w:rsidP="00ED1593">
      <w:pPr>
        <w:pStyle w:val="a7"/>
        <w:spacing w:after="0" w:line="240" w:lineRule="auto"/>
        <w:ind w:left="714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4"/>
        <w:shd w:val="clear" w:color="auto" w:fill="FFFFFF"/>
        <w:jc w:val="center"/>
        <w:rPr>
          <w:color w:val="000000"/>
        </w:rPr>
      </w:pPr>
      <w:r>
        <w:rPr>
          <w:color w:val="000000"/>
        </w:rPr>
        <w:t>Директор                  п/п                                В.Е. Колесова</w:t>
      </w:r>
    </w:p>
    <w:p w:rsidR="00ED1593" w:rsidRDefault="00ED1593" w:rsidP="00ED159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91A41">
        <w:rPr>
          <w:rFonts w:ascii="Times New Roman" w:hAnsi="Times New Roman"/>
          <w:sz w:val="26"/>
          <w:szCs w:val="26"/>
        </w:rPr>
        <w:t>риложение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center"/>
        <w:rPr>
          <w:b/>
          <w:sz w:val="24"/>
          <w:szCs w:val="24"/>
          <w:lang w:eastAsia="ar-SA"/>
        </w:rPr>
      </w:pPr>
      <w:r w:rsidRPr="00EB682F">
        <w:rPr>
          <w:b/>
          <w:sz w:val="24"/>
          <w:szCs w:val="24"/>
          <w:lang w:eastAsia="ar-SA"/>
        </w:rPr>
        <w:t>ПАМЯТКА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center"/>
        <w:rPr>
          <w:sz w:val="24"/>
          <w:szCs w:val="24"/>
          <w:lang w:eastAsia="ar-SA"/>
        </w:rPr>
      </w:pPr>
      <w:proofErr w:type="gramStart"/>
      <w:r w:rsidRPr="00EB682F">
        <w:rPr>
          <w:sz w:val="24"/>
          <w:szCs w:val="24"/>
          <w:lang w:eastAsia="ar-SA"/>
        </w:rPr>
        <w:t>ЗАПОМНИТЕ!</w:t>
      </w:r>
      <w:r w:rsidRPr="00EB682F">
        <w:rPr>
          <w:sz w:val="24"/>
          <w:szCs w:val="24"/>
          <w:lang w:eastAsia="ar-SA"/>
        </w:rPr>
        <w:br/>
      </w:r>
      <w:r w:rsidRPr="00EB682F">
        <w:rPr>
          <w:sz w:val="24"/>
          <w:szCs w:val="24"/>
          <w:lang w:eastAsia="ar-SA"/>
        </w:rPr>
        <w:br/>
        <w:t>ВО</w:t>
      </w:r>
      <w:proofErr w:type="gramEnd"/>
      <w:r w:rsidRPr="00EB682F">
        <w:rPr>
          <w:sz w:val="24"/>
          <w:szCs w:val="24"/>
          <w:lang w:eastAsia="ar-SA"/>
        </w:rPr>
        <w:t xml:space="preserve"> ИЗБЕЖАНИЕ НЕСЧАСТНЫХ СЛУЧАЕВ НЕ СЛЕДУЕТ ПРИБЛИЖАТЬСЯ                                   К ВОДОЕМАМ БЕЗ НЕОБХОДИМОСТИ!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center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br/>
        <w:t>Инструктаж по правилам поведения и мерам безопасности при пребывании на реках и водоемах во время весеннего половодья и прохождения паводковых вод</w:t>
      </w:r>
      <w:r w:rsidRPr="00EB682F">
        <w:rPr>
          <w:sz w:val="24"/>
          <w:szCs w:val="24"/>
          <w:lang w:eastAsia="ar-SA"/>
        </w:rPr>
        <w:br/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center"/>
        <w:rPr>
          <w:sz w:val="24"/>
          <w:szCs w:val="24"/>
          <w:lang w:eastAsia="ar-SA"/>
        </w:rPr>
      </w:pPr>
      <w:r w:rsidRPr="00EB682F">
        <w:rPr>
          <w:b/>
          <w:bCs/>
          <w:sz w:val="24"/>
          <w:szCs w:val="24"/>
          <w:lang w:eastAsia="ar-SA"/>
        </w:rPr>
        <w:t>Меры безопасности на льду весной, в период паводка</w:t>
      </w:r>
      <w:r w:rsidRPr="00EB682F">
        <w:rPr>
          <w:sz w:val="24"/>
          <w:szCs w:val="24"/>
          <w:lang w:eastAsia="ar-SA"/>
        </w:rPr>
        <w:br/>
        <w:t xml:space="preserve">   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  <w:r w:rsidRPr="00EB682F">
        <w:rPr>
          <w:sz w:val="24"/>
          <w:szCs w:val="24"/>
          <w:lang w:eastAsia="ar-SA"/>
        </w:rPr>
        <w:br/>
        <w:t xml:space="preserve">    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Толщина льда должна быть для одиноких пешеходов не менее 5 см, для групп людей - не менее 7 см. Учащимся школы переходить водоемы весной строго запрещается!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Помните, что весенний лед – капкан для вступившего на него!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Особенно недопустимы игры на льду в период вскрытия рек. Прыгать с льдины на льдину, удаляться от берега очень опасно.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Во время паводка и ледохода опасно находиться на обрывистом берегу, так как быстрое течение воды подмывает и рушит его.</w:t>
      </w:r>
    </w:p>
    <w:p w:rsidR="00ED1593" w:rsidRDefault="00ED1593" w:rsidP="00ED1593">
      <w:pPr>
        <w:tabs>
          <w:tab w:val="left" w:pos="1500"/>
          <w:tab w:val="left" w:pos="7395"/>
        </w:tabs>
        <w:suppressAutoHyphens/>
        <w:jc w:val="center"/>
        <w:rPr>
          <w:b/>
          <w:bCs/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br/>
      </w:r>
      <w:r w:rsidRPr="00EB682F">
        <w:rPr>
          <w:b/>
          <w:bCs/>
          <w:sz w:val="24"/>
          <w:szCs w:val="24"/>
          <w:lang w:eastAsia="ar-SA"/>
        </w:rPr>
        <w:t>Меры безопасности во время весеннего половодья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Pr="00EB682F">
        <w:rPr>
          <w:sz w:val="24"/>
          <w:szCs w:val="24"/>
          <w:lang w:eastAsia="ar-SA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Весной опасно сходить за плотины, запруды. Не забывайте - они могут быть неожиданно сорваны напором льда. Не приближайтесь к ледяным заторам.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 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 Помните! Игры на льду в это время, плавание на лодках, плотах во время ледохода и половодья опасны для жизни!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center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lastRenderedPageBreak/>
        <w:br/>
      </w:r>
      <w:r w:rsidRPr="00EB682F">
        <w:rPr>
          <w:b/>
          <w:bCs/>
          <w:sz w:val="24"/>
          <w:szCs w:val="24"/>
          <w:lang w:eastAsia="ar-SA"/>
        </w:rPr>
        <w:t>Правила поведения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EB682F">
        <w:rPr>
          <w:sz w:val="24"/>
          <w:szCs w:val="24"/>
          <w:lang w:eastAsia="ar-SA"/>
        </w:rPr>
        <w:t>Прежде, чем спуститься на лёд 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  <w:r w:rsidRPr="00EB682F">
        <w:rPr>
          <w:sz w:val="24"/>
          <w:szCs w:val="24"/>
          <w:lang w:eastAsia="ar-SA"/>
        </w:rPr>
        <w:br/>
        <w:t xml:space="preserve">     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 Если Вы провалились 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 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ED1593" w:rsidRPr="00EB682F" w:rsidRDefault="00ED1593" w:rsidP="00ED1593">
      <w:pPr>
        <w:tabs>
          <w:tab w:val="left" w:pos="1500"/>
          <w:tab w:val="left" w:pos="7395"/>
        </w:tabs>
        <w:suppressAutoHyphens/>
        <w:jc w:val="both"/>
        <w:rPr>
          <w:sz w:val="24"/>
          <w:szCs w:val="24"/>
          <w:lang w:eastAsia="ar-SA"/>
        </w:rPr>
      </w:pPr>
      <w:r w:rsidRPr="00EB682F">
        <w:rPr>
          <w:sz w:val="24"/>
          <w:szCs w:val="24"/>
          <w:lang w:eastAsia="ar-SA"/>
        </w:rPr>
        <w:t xml:space="preserve">     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rPr>
          <w:rFonts w:ascii="Times New Roman" w:hAnsi="Times New Roman"/>
          <w:sz w:val="26"/>
          <w:szCs w:val="26"/>
        </w:rPr>
      </w:pPr>
    </w:p>
    <w:p w:rsidR="00ED1593" w:rsidRPr="00A73AF2" w:rsidRDefault="00ED1593" w:rsidP="00ED1593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3AF2">
        <w:rPr>
          <w:rFonts w:ascii="Times New Roman" w:hAnsi="Times New Roman"/>
          <w:b/>
          <w:sz w:val="26"/>
          <w:szCs w:val="26"/>
        </w:rPr>
        <w:lastRenderedPageBreak/>
        <w:t>ПАМЯТКА</w:t>
      </w:r>
    </w:p>
    <w:p w:rsidR="00ED1593" w:rsidRPr="00A73AF2" w:rsidRDefault="00ED1593" w:rsidP="00ED1593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73AF2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 w:rsidRPr="00A73AF2">
        <w:rPr>
          <w:rFonts w:ascii="Times New Roman" w:hAnsi="Times New Roman"/>
          <w:b/>
          <w:sz w:val="26"/>
          <w:szCs w:val="26"/>
        </w:rPr>
        <w:t xml:space="preserve"> </w:t>
      </w:r>
      <w:r w:rsidRPr="00A73AF2">
        <w:rPr>
          <w:rFonts w:ascii="Times New Roman" w:hAnsi="Times New Roman"/>
          <w:b/>
          <w:bCs/>
          <w:sz w:val="26"/>
          <w:szCs w:val="26"/>
        </w:rPr>
        <w:t>о безопасности детей </w:t>
      </w:r>
      <w:r w:rsidRPr="00A73AF2">
        <w:rPr>
          <w:rFonts w:ascii="Times New Roman" w:hAnsi="Times New Roman"/>
          <w:b/>
          <w:bCs/>
          <w:sz w:val="26"/>
          <w:szCs w:val="26"/>
        </w:rPr>
        <w:br/>
        <w:t>во время весеннего паводка</w:t>
      </w:r>
    </w:p>
    <w:p w:rsidR="00ED1593" w:rsidRPr="00A73AF2" w:rsidRDefault="00ED1593" w:rsidP="00ED1593">
      <w:pPr>
        <w:pStyle w:val="a7"/>
        <w:rPr>
          <w:rFonts w:ascii="Times New Roman" w:hAnsi="Times New Roman"/>
          <w:b/>
          <w:sz w:val="26"/>
          <w:szCs w:val="26"/>
          <w:u w:val="single"/>
        </w:rPr>
      </w:pPr>
      <w:r w:rsidRPr="00A73AF2">
        <w:rPr>
          <w:rFonts w:ascii="Times New Roman" w:hAnsi="Times New Roman"/>
          <w:b/>
          <w:sz w:val="26"/>
          <w:szCs w:val="26"/>
          <w:u w:val="single"/>
        </w:rPr>
        <w:t>РЕБЯТА!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Будьте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осторожны во время весеннего паводка и ледохода! Не выходите на лед во время весеннего паводка. 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Не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катайтесь на самодельных плотах, досках, бревнах и плавающих льдинах, не прыгайте с одной льдины на другую. 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Не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стойте на обрывистых и подмытых берегах - они могут обвалиться. 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Когда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вы наблюдаете за ледоходом с моста, набережной причала, нельзя перегибаться через перила и другие ограждения. 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Если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 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Не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подходите близко к ямам, котлованам, </w:t>
      </w:r>
      <w:hyperlink r:id="rId9" w:tooltip="Водоснабжение и канализация" w:history="1">
        <w:r w:rsidRPr="00A73AF2">
          <w:rPr>
            <w:rStyle w:val="a3"/>
            <w:rFonts w:ascii="Times New Roman" w:hAnsi="Times New Roman"/>
            <w:sz w:val="26"/>
            <w:szCs w:val="26"/>
          </w:rPr>
          <w:t>канализационным</w:t>
        </w:r>
      </w:hyperlink>
      <w:r w:rsidRPr="00A73AF2">
        <w:rPr>
          <w:rFonts w:ascii="Times New Roman" w:hAnsi="Times New Roman"/>
          <w:sz w:val="26"/>
          <w:szCs w:val="26"/>
        </w:rPr>
        <w:t> люкам. </w:t>
      </w:r>
      <w:r w:rsidRPr="00A73AF2">
        <w:rPr>
          <w:rFonts w:ascii="Times New Roman" w:hAnsi="Times New Roman"/>
          <w:sz w:val="26"/>
          <w:szCs w:val="26"/>
        </w:rPr>
        <w:br/>
        <w:t>  Не подвергайте свою жизнь опасности! </w:t>
      </w:r>
      <w:r w:rsidRPr="00A73AF2">
        <w:rPr>
          <w:rFonts w:ascii="Times New Roman" w:hAnsi="Times New Roman"/>
          <w:sz w:val="26"/>
          <w:szCs w:val="26"/>
        </w:rPr>
        <w:br/>
        <w:t>  Соблюдайте правила поведения на водоемах во время таяния льда, разлива рек и озер. </w:t>
      </w:r>
      <w:r w:rsidRPr="00A73AF2">
        <w:rPr>
          <w:rFonts w:ascii="Times New Roman" w:hAnsi="Times New Roman"/>
          <w:sz w:val="26"/>
          <w:szCs w:val="26"/>
        </w:rPr>
        <w:br/>
      </w:r>
      <w:r w:rsidRPr="00A73AF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  <w:u w:val="single"/>
        </w:rPr>
        <w:t>ДЕТЯМ</w:t>
      </w:r>
      <w:r w:rsidRPr="00A73AF2">
        <w:rPr>
          <w:rFonts w:ascii="Times New Roman" w:hAnsi="Times New Roman"/>
          <w:b/>
          <w:sz w:val="26"/>
          <w:szCs w:val="26"/>
          <w:u w:val="single"/>
        </w:rPr>
        <w:t xml:space="preserve"> ЗАПРЕЩАЕТСЯ:</w:t>
      </w:r>
      <w:r w:rsidRPr="00A73AF2">
        <w:rPr>
          <w:rFonts w:ascii="Times New Roman" w:hAnsi="Times New Roman"/>
          <w:sz w:val="26"/>
          <w:szCs w:val="26"/>
        </w:rPr>
        <w:t> </w:t>
      </w:r>
      <w:r w:rsidRPr="00A73AF2">
        <w:rPr>
          <w:rFonts w:ascii="Times New Roman" w:hAnsi="Times New Roman"/>
          <w:sz w:val="26"/>
          <w:szCs w:val="26"/>
        </w:rPr>
        <w:br/>
        <w:t> 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выходить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в весенний период на отдаленные водоемы; 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переправляться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через реку в период ледохода;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подходить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близко к реке в местах затора льда, стоять на обрывистом берегу,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подвергающемуся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разливу и, следовательно, обвалу;</w:t>
      </w:r>
    </w:p>
    <w:p w:rsidR="00ED1593" w:rsidRPr="00A73AF2" w:rsidRDefault="00ED1593" w:rsidP="00ED1593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собираться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на мостиках, плотинах и запрудах; </w:t>
      </w: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3AF2">
        <w:rPr>
          <w:rFonts w:ascii="Times New Roman" w:hAnsi="Times New Roman"/>
          <w:sz w:val="26"/>
          <w:szCs w:val="26"/>
        </w:rPr>
        <w:t>·  приближаться</w:t>
      </w:r>
      <w:proofErr w:type="gramEnd"/>
      <w:r w:rsidRPr="00A73AF2">
        <w:rPr>
          <w:rFonts w:ascii="Times New Roman" w:hAnsi="Times New Roman"/>
          <w:sz w:val="26"/>
          <w:szCs w:val="26"/>
        </w:rPr>
        <w:t xml:space="preserve"> к ледяным заторам, отталкивать льдины от берегов, измерять глубину реки или любого водоема, ходить по льдинам и кататься на них.</w:t>
      </w: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Default="00ED1593" w:rsidP="00ED1593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593" w:rsidRPr="00664A7D" w:rsidRDefault="00ED1593" w:rsidP="00ED1593">
      <w:pPr>
        <w:spacing w:before="100" w:beforeAutospacing="1" w:after="100" w:afterAutospacing="1"/>
        <w:jc w:val="center"/>
        <w:rPr>
          <w:sz w:val="24"/>
          <w:szCs w:val="24"/>
        </w:rPr>
      </w:pPr>
      <w:r w:rsidRPr="00664A7D">
        <w:rPr>
          <w:b/>
          <w:bCs/>
          <w:sz w:val="24"/>
          <w:szCs w:val="24"/>
        </w:rPr>
        <w:lastRenderedPageBreak/>
        <w:t>Обеспечьте безопасность своим детям!</w:t>
      </w:r>
    </w:p>
    <w:p w:rsidR="00ED1593" w:rsidRPr="00664A7D" w:rsidRDefault="00ED1593" w:rsidP="00ED1593">
      <w:pPr>
        <w:spacing w:before="100" w:beforeAutospacing="1" w:after="100" w:afterAutospacing="1"/>
        <w:jc w:val="center"/>
        <w:rPr>
          <w:sz w:val="24"/>
          <w:szCs w:val="24"/>
        </w:rPr>
      </w:pPr>
      <w:r w:rsidRPr="00664A7D">
        <w:rPr>
          <w:b/>
          <w:bCs/>
          <w:sz w:val="24"/>
          <w:szCs w:val="24"/>
        </w:rPr>
        <w:t>Памятка родителям.</w:t>
      </w:r>
    </w:p>
    <w:p w:rsidR="00ED1593" w:rsidRPr="00664A7D" w:rsidRDefault="00ED1593" w:rsidP="00ED1593">
      <w:pPr>
        <w:ind w:firstLine="708"/>
        <w:jc w:val="both"/>
        <w:rPr>
          <w:sz w:val="24"/>
          <w:szCs w:val="24"/>
        </w:rPr>
      </w:pPr>
      <w:r w:rsidRPr="00664A7D">
        <w:rPr>
          <w:sz w:val="24"/>
          <w:szCs w:val="24"/>
        </w:rPr>
        <w:t xml:space="preserve">Самое ценное в жизни родителей – это здоровье и безопасность своих детей. Мы стараемся оградить их от возможных неприятностей в быту, дома, на прогулке и во время игр. Ваш дом – это место, где они впервые могут увидеть, потрогать и исследовать мир вокруг них. Малыши стараются </w:t>
      </w:r>
      <w:proofErr w:type="gramStart"/>
      <w:r w:rsidRPr="00664A7D">
        <w:rPr>
          <w:sz w:val="24"/>
          <w:szCs w:val="24"/>
        </w:rPr>
        <w:t>узнать</w:t>
      </w:r>
      <w:proofErr w:type="gramEnd"/>
      <w:r w:rsidRPr="00664A7D">
        <w:rPr>
          <w:sz w:val="24"/>
          <w:szCs w:val="24"/>
        </w:rPr>
        <w:t xml:space="preserve"> как можно больше, и каждый день для них полон новых открытий. Эта </w:t>
      </w:r>
      <w:r w:rsidRPr="00664A7D">
        <w:rPr>
          <w:b/>
          <w:bCs/>
          <w:sz w:val="24"/>
          <w:szCs w:val="24"/>
        </w:rPr>
        <w:t>памятка родителям о безопасности детей дома</w:t>
      </w:r>
      <w:r w:rsidRPr="00664A7D">
        <w:rPr>
          <w:sz w:val="24"/>
          <w:szCs w:val="24"/>
        </w:rPr>
        <w:t> поможет Вам и Вашим детям чувствовать себя в безопасности.</w:t>
      </w:r>
    </w:p>
    <w:p w:rsidR="00ED1593" w:rsidRPr="00664A7D" w:rsidRDefault="00ED1593" w:rsidP="00ED1593">
      <w:pPr>
        <w:ind w:firstLine="708"/>
        <w:jc w:val="both"/>
        <w:rPr>
          <w:sz w:val="24"/>
          <w:szCs w:val="24"/>
        </w:rPr>
      </w:pPr>
      <w:r w:rsidRPr="00664A7D">
        <w:rPr>
          <w:sz w:val="24"/>
          <w:szCs w:val="24"/>
        </w:rPr>
        <w:t>По статистике, наибольшее число травм дети получают именно дома, многие из них, к сожалению, со смертельным исходом. Чтобы избежать несчастных случаев необходимо соблюдать элементарные </w:t>
      </w:r>
      <w:r w:rsidRPr="00664A7D">
        <w:rPr>
          <w:b/>
          <w:bCs/>
          <w:sz w:val="24"/>
          <w:szCs w:val="24"/>
        </w:rPr>
        <w:t>правила безопасности дома.  </w:t>
      </w:r>
    </w:p>
    <w:p w:rsidR="00ED1593" w:rsidRPr="00664A7D" w:rsidRDefault="00ED1593" w:rsidP="00ED1593">
      <w:pPr>
        <w:ind w:firstLine="708"/>
        <w:jc w:val="center"/>
        <w:rPr>
          <w:sz w:val="24"/>
          <w:szCs w:val="24"/>
        </w:rPr>
      </w:pPr>
      <w:r w:rsidRPr="00664A7D">
        <w:rPr>
          <w:b/>
          <w:bCs/>
          <w:sz w:val="24"/>
          <w:szCs w:val="24"/>
          <w:u w:val="single"/>
        </w:rPr>
        <w:t>ОСТОРОЖНО - ОРУЖИЕ!</w:t>
      </w:r>
    </w:p>
    <w:p w:rsidR="00ED1593" w:rsidRPr="00664A7D" w:rsidRDefault="00ED1593" w:rsidP="00ED1593">
      <w:pPr>
        <w:jc w:val="center"/>
        <w:outlineLvl w:val="3"/>
        <w:rPr>
          <w:b/>
          <w:bCs/>
          <w:sz w:val="24"/>
          <w:szCs w:val="24"/>
        </w:rPr>
      </w:pPr>
      <w:r w:rsidRPr="00664A7D">
        <w:rPr>
          <w:b/>
          <w:bCs/>
          <w:sz w:val="24"/>
          <w:szCs w:val="24"/>
          <w:u w:val="single"/>
        </w:rPr>
        <w:t>Любое огнестрельное оружие должно быть разряжено и надежно заперто в сейфе!</w:t>
      </w:r>
    </w:p>
    <w:p w:rsidR="00ED1593" w:rsidRPr="00664A7D" w:rsidRDefault="00ED1593" w:rsidP="00ED1593">
      <w:pPr>
        <w:ind w:firstLine="708"/>
        <w:jc w:val="both"/>
        <w:rPr>
          <w:sz w:val="24"/>
          <w:szCs w:val="24"/>
        </w:rPr>
      </w:pPr>
      <w:r w:rsidRPr="00664A7D">
        <w:rPr>
          <w:sz w:val="24"/>
          <w:szCs w:val="24"/>
        </w:rPr>
        <w:t>Всегда храните оружие в разряженном состоянии отдельно от боеприпасов к нему. По закону оно должно располагаться в сейфе, к которому у посторонних тем более ребенка, ни в коем случае не должно быть доступа. Распространение травматического и охотничьего оружия приводит к увеличению числа жертв от несчастных случаев.</w:t>
      </w:r>
    </w:p>
    <w:p w:rsidR="00ED1593" w:rsidRDefault="00ED1593" w:rsidP="00ED1593">
      <w:pPr>
        <w:ind w:firstLine="708"/>
        <w:jc w:val="both"/>
        <w:rPr>
          <w:sz w:val="24"/>
          <w:szCs w:val="24"/>
        </w:rPr>
      </w:pPr>
      <w:r w:rsidRPr="00664A7D">
        <w:rPr>
          <w:sz w:val="24"/>
          <w:szCs w:val="24"/>
        </w:rPr>
        <w:t xml:space="preserve">Расскажите ребенку об угрозе, которую представляет собой оружие. Не важно, травматическое, охотничье или боевое. Даже спортивное (пневматическое) оружие, равно как и арбалеты, луки и им подобные могут причинить ущерб здоровью. Важно, чтобы ребенок сам понимал, что это </w:t>
      </w:r>
      <w:proofErr w:type="gramStart"/>
      <w:r w:rsidRPr="00664A7D">
        <w:rPr>
          <w:sz w:val="24"/>
          <w:szCs w:val="24"/>
        </w:rPr>
        <w:t xml:space="preserve">не игрушка </w:t>
      </w:r>
      <w:proofErr w:type="gramEnd"/>
      <w:r w:rsidRPr="00664A7D">
        <w:rPr>
          <w:sz w:val="24"/>
          <w:szCs w:val="24"/>
        </w:rPr>
        <w:t>и обращаться с оружием</w:t>
      </w:r>
      <w:r w:rsidRPr="007923C4">
        <w:rPr>
          <w:b/>
          <w:bCs/>
          <w:sz w:val="24"/>
          <w:szCs w:val="24"/>
        </w:rPr>
        <w:t> могут только взрослые</w:t>
      </w:r>
      <w:r w:rsidRPr="00664A7D">
        <w:rPr>
          <w:sz w:val="24"/>
          <w:szCs w:val="24"/>
        </w:rPr>
        <w:t>.                                                     </w:t>
      </w:r>
    </w:p>
    <w:p w:rsidR="00ED1593" w:rsidRPr="00664A7D" w:rsidRDefault="00ED1593" w:rsidP="00ED1593">
      <w:pPr>
        <w:ind w:firstLine="708"/>
        <w:jc w:val="both"/>
        <w:rPr>
          <w:sz w:val="24"/>
          <w:szCs w:val="24"/>
        </w:rPr>
      </w:pPr>
      <w:r w:rsidRPr="00664A7D">
        <w:rPr>
          <w:b/>
          <w:bCs/>
          <w:sz w:val="24"/>
          <w:szCs w:val="24"/>
          <w:u w:val="single"/>
        </w:rPr>
        <w:t>Лучше всего, чтобы дети не знали о факте хранения оружия дома.</w:t>
      </w:r>
    </w:p>
    <w:p w:rsidR="00ED1593" w:rsidRPr="00664A7D" w:rsidRDefault="00ED1593" w:rsidP="00ED1593">
      <w:pPr>
        <w:ind w:firstLine="708"/>
        <w:jc w:val="both"/>
        <w:rPr>
          <w:sz w:val="24"/>
          <w:szCs w:val="24"/>
        </w:rPr>
      </w:pPr>
    </w:p>
    <w:p w:rsidR="00ED1593" w:rsidRPr="00664A7D" w:rsidRDefault="00ED1593" w:rsidP="00ED1593">
      <w:pPr>
        <w:jc w:val="center"/>
        <w:rPr>
          <w:sz w:val="24"/>
          <w:szCs w:val="24"/>
        </w:rPr>
      </w:pPr>
      <w:r w:rsidRPr="00664A7D">
        <w:rPr>
          <w:b/>
          <w:bCs/>
          <w:sz w:val="24"/>
          <w:szCs w:val="24"/>
        </w:rPr>
        <w:t>Административная и уголовная ответственность</w:t>
      </w:r>
    </w:p>
    <w:p w:rsidR="00ED1593" w:rsidRPr="00664A7D" w:rsidRDefault="00ED1593" w:rsidP="00ED1593">
      <w:pPr>
        <w:rPr>
          <w:sz w:val="24"/>
          <w:szCs w:val="24"/>
        </w:rPr>
      </w:pPr>
      <w:r w:rsidRPr="00664A7D">
        <w:rPr>
          <w:b/>
          <w:bCs/>
          <w:sz w:val="24"/>
          <w:szCs w:val="24"/>
          <w:u w:val="single"/>
        </w:rPr>
        <w:t>Запрещается продавать или передавать огнестрельное оружие другим лицам</w:t>
      </w:r>
      <w:r w:rsidRPr="00664A7D">
        <w:rPr>
          <w:b/>
          <w:bCs/>
          <w:sz w:val="24"/>
          <w:szCs w:val="24"/>
        </w:rPr>
        <w:t> - статья 20.8.</w:t>
      </w:r>
      <w:r w:rsidRPr="00664A7D">
        <w:rPr>
          <w:sz w:val="24"/>
          <w:szCs w:val="24"/>
        </w:rPr>
        <w:t> </w:t>
      </w:r>
      <w:r w:rsidRPr="00664A7D">
        <w:rPr>
          <w:b/>
          <w:bCs/>
          <w:sz w:val="24"/>
          <w:szCs w:val="24"/>
        </w:rPr>
        <w:t>КоАП РФ. «Нарушение правил производства, продажи, хранения или учета оружия и патронов к нему гражданами» </w:t>
      </w:r>
      <w:r w:rsidRPr="00664A7D">
        <w:rPr>
          <w:sz w:val="24"/>
          <w:szCs w:val="24"/>
        </w:rPr>
        <w:t>-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года. В случае утраты или хищения оружия его владелец обязан немедленно сообщить об этом в орган внутренних дел.</w:t>
      </w:r>
    </w:p>
    <w:p w:rsidR="00ED1593" w:rsidRPr="00664A7D" w:rsidRDefault="00ED1593" w:rsidP="00ED1593">
      <w:pPr>
        <w:jc w:val="both"/>
        <w:rPr>
          <w:sz w:val="24"/>
          <w:szCs w:val="24"/>
        </w:rPr>
      </w:pPr>
      <w:r w:rsidRPr="00664A7D">
        <w:rPr>
          <w:b/>
          <w:bCs/>
          <w:sz w:val="24"/>
          <w:szCs w:val="24"/>
        </w:rPr>
        <w:t>Статья 20.13.</w:t>
      </w:r>
      <w:r w:rsidRPr="00664A7D">
        <w:rPr>
          <w:sz w:val="24"/>
          <w:szCs w:val="24"/>
        </w:rPr>
        <w:t> </w:t>
      </w:r>
      <w:r w:rsidRPr="00664A7D">
        <w:rPr>
          <w:b/>
          <w:bCs/>
          <w:sz w:val="24"/>
          <w:szCs w:val="24"/>
        </w:rPr>
        <w:t>Стрельба из оружия в не отведенных для этого местах</w:t>
      </w:r>
      <w:r w:rsidRPr="00664A7D">
        <w:rPr>
          <w:sz w:val="24"/>
          <w:szCs w:val="24"/>
        </w:rPr>
        <w:t> (в населенных пунктах и в других не отведенных для этого местах, а равно в отведенных для этого местах с нарушением установленных правил) - 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нему.</w:t>
      </w:r>
    </w:p>
    <w:p w:rsidR="00ED1593" w:rsidRPr="00664A7D" w:rsidRDefault="00ED1593" w:rsidP="00ED1593">
      <w:pPr>
        <w:jc w:val="center"/>
        <w:rPr>
          <w:sz w:val="24"/>
          <w:szCs w:val="24"/>
        </w:rPr>
      </w:pPr>
      <w:r w:rsidRPr="00664A7D">
        <w:rPr>
          <w:b/>
          <w:bCs/>
          <w:sz w:val="24"/>
          <w:szCs w:val="24"/>
        </w:rPr>
        <w:t>УГОЛОВНЫЙ КОДЕКС РОССИЙСКОЙ ФЕДЕРАЦИИ</w:t>
      </w:r>
    </w:p>
    <w:p w:rsidR="00ED1593" w:rsidRPr="00664A7D" w:rsidRDefault="00ED1593" w:rsidP="00ED1593">
      <w:pPr>
        <w:jc w:val="both"/>
        <w:rPr>
          <w:sz w:val="24"/>
          <w:szCs w:val="24"/>
        </w:rPr>
      </w:pPr>
      <w:r w:rsidRPr="00664A7D">
        <w:rPr>
          <w:b/>
          <w:bCs/>
          <w:sz w:val="24"/>
          <w:szCs w:val="24"/>
        </w:rPr>
        <w:t>Статья 224.</w:t>
      </w:r>
      <w:r w:rsidRPr="00664A7D">
        <w:rPr>
          <w:sz w:val="24"/>
          <w:szCs w:val="24"/>
        </w:rPr>
        <w:t> </w:t>
      </w:r>
      <w:r w:rsidRPr="00664A7D">
        <w:rPr>
          <w:b/>
          <w:bCs/>
          <w:sz w:val="24"/>
          <w:szCs w:val="24"/>
        </w:rPr>
        <w:t>Небрежное хранение огнестрельного оружия</w:t>
      </w:r>
      <w:r w:rsidRPr="00664A7D">
        <w:rPr>
          <w:sz w:val="24"/>
          <w:szCs w:val="24"/>
        </w:rPr>
        <w:t xml:space="preserve">, создавшее условия для его использования другим лицом, если это повлекло тяжкие последствия, - наказывается ограничением свободы на срок до двух </w:t>
      </w:r>
      <w:proofErr w:type="gramStart"/>
      <w:r w:rsidRPr="00664A7D">
        <w:rPr>
          <w:sz w:val="24"/>
          <w:szCs w:val="24"/>
        </w:rPr>
        <w:t>лет,  либо</w:t>
      </w:r>
      <w:proofErr w:type="gramEnd"/>
      <w:r w:rsidRPr="00664A7D">
        <w:rPr>
          <w:sz w:val="24"/>
          <w:szCs w:val="24"/>
        </w:rPr>
        <w:t xml:space="preserve"> лишением свободы на срок до одного года.</w:t>
      </w:r>
    </w:p>
    <w:p w:rsidR="00ED1593" w:rsidRPr="00664A7D" w:rsidRDefault="00ED1593" w:rsidP="00ED1593">
      <w:pPr>
        <w:jc w:val="center"/>
        <w:rPr>
          <w:sz w:val="24"/>
          <w:szCs w:val="24"/>
        </w:rPr>
      </w:pPr>
      <w:r w:rsidRPr="00664A7D">
        <w:rPr>
          <w:b/>
          <w:bCs/>
          <w:sz w:val="24"/>
          <w:szCs w:val="24"/>
          <w:u w:val="single"/>
        </w:rPr>
        <w:t>БЕРЕГИТЕ ЖИЗНЬ СВОИХ ДЕТЕЙ И СВОЮ СУДЬБУ!</w:t>
      </w:r>
    </w:p>
    <w:p w:rsidR="00ED1593" w:rsidRPr="00664A7D" w:rsidRDefault="00ED1593" w:rsidP="00ED1593">
      <w:pPr>
        <w:tabs>
          <w:tab w:val="left" w:pos="2055"/>
        </w:tabs>
        <w:jc w:val="center"/>
        <w:rPr>
          <w:sz w:val="24"/>
          <w:szCs w:val="24"/>
        </w:rPr>
      </w:pPr>
    </w:p>
    <w:p w:rsidR="00ED1593" w:rsidRPr="00664A7D" w:rsidRDefault="00ED1593" w:rsidP="00ED1593">
      <w:pPr>
        <w:tabs>
          <w:tab w:val="left" w:pos="2055"/>
        </w:tabs>
        <w:jc w:val="center"/>
        <w:rPr>
          <w:sz w:val="24"/>
          <w:szCs w:val="24"/>
        </w:rPr>
      </w:pPr>
    </w:p>
    <w:p w:rsidR="00ED1593" w:rsidRPr="00664A7D" w:rsidRDefault="00ED1593" w:rsidP="00ED1593">
      <w:pPr>
        <w:tabs>
          <w:tab w:val="left" w:pos="2055"/>
        </w:tabs>
        <w:jc w:val="center"/>
        <w:rPr>
          <w:sz w:val="24"/>
          <w:szCs w:val="24"/>
        </w:rPr>
      </w:pPr>
    </w:p>
    <w:p w:rsidR="00ED1593" w:rsidRPr="00664A7D" w:rsidRDefault="00ED1593" w:rsidP="00ED1593">
      <w:pPr>
        <w:rPr>
          <w:sz w:val="24"/>
          <w:szCs w:val="24"/>
        </w:rPr>
      </w:pPr>
    </w:p>
    <w:bookmarkEnd w:id="0"/>
    <w:p w:rsidR="00ED1593" w:rsidRDefault="00ED1593"/>
    <w:sectPr w:rsidR="00ED1593" w:rsidSect="00ED15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A1D13"/>
    <w:multiLevelType w:val="multilevel"/>
    <w:tmpl w:val="78D29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6"/>
    <w:rsid w:val="001A452A"/>
    <w:rsid w:val="002972CE"/>
    <w:rsid w:val="003201D4"/>
    <w:rsid w:val="00587900"/>
    <w:rsid w:val="00B25088"/>
    <w:rsid w:val="00B809C8"/>
    <w:rsid w:val="00BA1BFD"/>
    <w:rsid w:val="00CE0DE6"/>
    <w:rsid w:val="00E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0B5C-E5B8-4221-B45A-5B9C94E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088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B250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250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раздел Знак"/>
    <w:link w:val="a7"/>
    <w:uiPriority w:val="34"/>
    <w:locked/>
    <w:rsid w:val="00B25088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раздел"/>
    <w:basedOn w:val="a"/>
    <w:link w:val="a6"/>
    <w:qFormat/>
    <w:rsid w:val="00B2508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2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ED159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19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h.all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osh.all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6</cp:revision>
  <dcterms:created xsi:type="dcterms:W3CDTF">2020-05-10T11:57:00Z</dcterms:created>
  <dcterms:modified xsi:type="dcterms:W3CDTF">2020-05-11T07:07:00Z</dcterms:modified>
</cp:coreProperties>
</file>